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0C68" w14:textId="77777777" w:rsidR="00FD4A6C" w:rsidRPr="00BF7F4E" w:rsidRDefault="00FD4A6C" w:rsidP="00FD4A6C">
      <w:pPr>
        <w:jc w:val="both"/>
      </w:pPr>
      <w:r w:rsidRPr="00BF7F4E">
        <w:t>UNIVERSITAS NEGERI SEMARANG</w:t>
      </w:r>
    </w:p>
    <w:p w14:paraId="7297A0E9" w14:textId="5D5D2678" w:rsidR="00FD4A6C" w:rsidRDefault="00FD4A6C" w:rsidP="00FD4A6C">
      <w:pPr>
        <w:jc w:val="both"/>
      </w:pPr>
      <w:r>
        <w:t>KEPUTUSAN DEPUTY MENTERI PERGURUAN TINGGI NOMOR 16 TAHUN 1966</w:t>
      </w:r>
    </w:p>
    <w:p w14:paraId="3E04EE26" w14:textId="1C867D89" w:rsidR="00FD4A6C" w:rsidRPr="00C637B0" w:rsidRDefault="00FD4A6C" w:rsidP="00FD4A6C">
      <w:pPr>
        <w:jc w:val="both"/>
      </w:pPr>
      <w:r w:rsidRPr="003403C4">
        <w:t xml:space="preserve">TENTANG </w:t>
      </w:r>
      <w:r>
        <w:t>PENDIRIAN INSTITUT KEGURUAN DAN ILMU PENDIDIKAN SEMARANG TJABANG TEGAL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D4A6C" w14:paraId="237E42BC" w14:textId="77777777" w:rsidTr="00DE730F">
        <w:tc>
          <w:tcPr>
            <w:tcW w:w="1980" w:type="dxa"/>
          </w:tcPr>
          <w:p w14:paraId="5E310A09" w14:textId="77777777" w:rsidR="00FD4A6C" w:rsidRDefault="00FD4A6C" w:rsidP="00DE730F">
            <w:pPr>
              <w:jc w:val="both"/>
            </w:pPr>
            <w:r>
              <w:t>ABSTRAK</w:t>
            </w:r>
          </w:p>
        </w:tc>
        <w:tc>
          <w:tcPr>
            <w:tcW w:w="7036" w:type="dxa"/>
          </w:tcPr>
          <w:p w14:paraId="1A5ADA22" w14:textId="11D4AFAC" w:rsidR="00FD4A6C" w:rsidRPr="003403C4" w:rsidRDefault="00FD4A6C" w:rsidP="00DE730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3403C4">
              <w:rPr>
                <w:bCs/>
                <w:sz w:val="22"/>
                <w:szCs w:val="22"/>
              </w:rPr>
              <w:t>bahwa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untuk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menanggapi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kekurangan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tenaga</w:t>
            </w:r>
            <w:proofErr w:type="spellEnd"/>
            <w:r>
              <w:rPr>
                <w:bCs/>
                <w:sz w:val="22"/>
                <w:szCs w:val="22"/>
              </w:rPr>
              <w:t xml:space="preserve"> guru dan </w:t>
            </w:r>
            <w:proofErr w:type="spellStart"/>
            <w:r>
              <w:rPr>
                <w:bCs/>
                <w:sz w:val="22"/>
                <w:szCs w:val="22"/>
              </w:rPr>
              <w:t>setelah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memenuhi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syarat-syarat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teknis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edukatif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maka</w:t>
            </w:r>
            <w:proofErr w:type="spellEnd"/>
            <w:r>
              <w:rPr>
                <w:bCs/>
                <w:sz w:val="22"/>
                <w:szCs w:val="22"/>
              </w:rPr>
              <w:t xml:space="preserve"> di </w:t>
            </w:r>
            <w:proofErr w:type="spellStart"/>
            <w:r>
              <w:rPr>
                <w:bCs/>
                <w:sz w:val="22"/>
                <w:szCs w:val="22"/>
              </w:rPr>
              <w:t>tegal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dapat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didirikan</w:t>
            </w:r>
            <w:proofErr w:type="spellEnd"/>
            <w:r>
              <w:rPr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</w:rPr>
              <w:t>sebuah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institusi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keguruan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ilmu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pendididkan</w:t>
            </w:r>
            <w:proofErr w:type="spellEnd"/>
            <w:r>
              <w:rPr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bCs/>
                <w:sz w:val="22"/>
                <w:szCs w:val="22"/>
              </w:rPr>
              <w:t>tahab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pertama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akan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didirikan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cabang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institut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keguruan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ilmu</w:t>
            </w:r>
            <w:proofErr w:type="spellEnd"/>
            <w:r>
              <w:rPr>
                <w:bCs/>
                <w:sz w:val="22"/>
                <w:szCs w:val="22"/>
              </w:rPr>
              <w:t xml:space="preserve"> Pendidikan </w:t>
            </w:r>
            <w:proofErr w:type="spellStart"/>
            <w:r>
              <w:rPr>
                <w:bCs/>
                <w:sz w:val="22"/>
                <w:szCs w:val="22"/>
              </w:rPr>
              <w:t>semarang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665C68F7" w14:textId="417A71DA" w:rsidR="00FD4A6C" w:rsidRDefault="00FD4A6C" w:rsidP="00FD4A6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403C4">
              <w:rPr>
                <w:bCs/>
                <w:sz w:val="22"/>
                <w:szCs w:val="22"/>
              </w:rPr>
              <w:t xml:space="preserve">Dasar </w:t>
            </w:r>
            <w:proofErr w:type="spellStart"/>
            <w:r w:rsidRPr="003403C4">
              <w:rPr>
                <w:bCs/>
                <w:sz w:val="22"/>
                <w:szCs w:val="22"/>
              </w:rPr>
              <w:t>hukum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03C4">
              <w:rPr>
                <w:bCs/>
                <w:sz w:val="22"/>
                <w:szCs w:val="22"/>
              </w:rPr>
              <w:t>dalam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Keputusan </w:t>
            </w:r>
            <w:proofErr w:type="spellStart"/>
            <w:r>
              <w:rPr>
                <w:bCs/>
                <w:sz w:val="22"/>
                <w:szCs w:val="22"/>
              </w:rPr>
              <w:t>mennteri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03C4">
              <w:rPr>
                <w:bCs/>
                <w:sz w:val="22"/>
                <w:szCs w:val="22"/>
              </w:rPr>
              <w:t>ini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03C4">
              <w:rPr>
                <w:bCs/>
                <w:sz w:val="22"/>
                <w:szCs w:val="22"/>
              </w:rPr>
              <w:t>adalah</w:t>
            </w:r>
            <w:proofErr w:type="spellEnd"/>
            <w:r w:rsidRPr="003403C4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Undang-Undang</w:t>
            </w:r>
            <w:proofErr w:type="spellEnd"/>
            <w:r>
              <w:rPr>
                <w:bCs/>
                <w:sz w:val="22"/>
                <w:szCs w:val="22"/>
              </w:rPr>
              <w:t xml:space="preserve"> No 22 </w:t>
            </w:r>
            <w:proofErr w:type="spellStart"/>
            <w:r>
              <w:rPr>
                <w:bCs/>
                <w:sz w:val="22"/>
                <w:szCs w:val="22"/>
              </w:rPr>
              <w:t>Tahun</w:t>
            </w:r>
            <w:proofErr w:type="spellEnd"/>
            <w:r>
              <w:rPr>
                <w:bCs/>
                <w:sz w:val="22"/>
                <w:szCs w:val="22"/>
              </w:rPr>
              <w:t xml:space="preserve"> 1961 (</w:t>
            </w:r>
            <w:proofErr w:type="spellStart"/>
            <w:r>
              <w:rPr>
                <w:bCs/>
                <w:sz w:val="22"/>
                <w:szCs w:val="22"/>
              </w:rPr>
              <w:t>Lembaran</w:t>
            </w:r>
            <w:proofErr w:type="spellEnd"/>
            <w:r>
              <w:rPr>
                <w:bCs/>
                <w:sz w:val="22"/>
                <w:szCs w:val="22"/>
              </w:rPr>
              <w:t xml:space="preserve"> Negara </w:t>
            </w:r>
            <w:proofErr w:type="spellStart"/>
            <w:r>
              <w:rPr>
                <w:bCs/>
                <w:sz w:val="22"/>
                <w:szCs w:val="22"/>
              </w:rPr>
              <w:t>Tahun</w:t>
            </w:r>
            <w:proofErr w:type="spellEnd"/>
            <w:r>
              <w:rPr>
                <w:bCs/>
                <w:sz w:val="22"/>
                <w:szCs w:val="22"/>
              </w:rPr>
              <w:t xml:space="preserve"> 1961 No.302) </w:t>
            </w:r>
            <w:proofErr w:type="spellStart"/>
            <w:r>
              <w:rPr>
                <w:bCs/>
                <w:sz w:val="22"/>
                <w:szCs w:val="22"/>
              </w:rPr>
              <w:t>tentang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perguruan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tinggi</w:t>
            </w:r>
            <w:proofErr w:type="spellEnd"/>
            <w:r>
              <w:rPr>
                <w:bCs/>
                <w:sz w:val="22"/>
                <w:szCs w:val="22"/>
              </w:rPr>
              <w:t xml:space="preserve">, Keputusan </w:t>
            </w:r>
            <w:proofErr w:type="spellStart"/>
            <w:r>
              <w:rPr>
                <w:bCs/>
                <w:sz w:val="22"/>
                <w:szCs w:val="22"/>
              </w:rPr>
              <w:t>Presiden</w:t>
            </w:r>
            <w:proofErr w:type="spellEnd"/>
            <w:r>
              <w:rPr>
                <w:bCs/>
                <w:sz w:val="22"/>
                <w:szCs w:val="22"/>
              </w:rPr>
              <w:t xml:space="preserve"> No 22 </w:t>
            </w:r>
            <w:proofErr w:type="spellStart"/>
            <w:r>
              <w:rPr>
                <w:bCs/>
                <w:sz w:val="22"/>
                <w:szCs w:val="22"/>
              </w:rPr>
              <w:t>Tahun</w:t>
            </w:r>
            <w:proofErr w:type="spellEnd"/>
            <w:r>
              <w:rPr>
                <w:bCs/>
                <w:sz w:val="22"/>
                <w:szCs w:val="22"/>
              </w:rPr>
              <w:t xml:space="preserve"> 1961 </w:t>
            </w:r>
            <w:proofErr w:type="gramStart"/>
            <w:r>
              <w:rPr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bCs/>
                <w:sz w:val="22"/>
                <w:szCs w:val="22"/>
              </w:rPr>
              <w:t>Lembaran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Negara </w:t>
            </w:r>
            <w:proofErr w:type="spellStart"/>
            <w:r>
              <w:rPr>
                <w:bCs/>
                <w:sz w:val="22"/>
                <w:szCs w:val="22"/>
              </w:rPr>
              <w:t>tahun</w:t>
            </w:r>
            <w:proofErr w:type="spellEnd"/>
            <w:r>
              <w:rPr>
                <w:bCs/>
                <w:sz w:val="22"/>
                <w:szCs w:val="22"/>
              </w:rPr>
              <w:t xml:space="preserve"> 1966</w:t>
            </w:r>
            <w:r w:rsidR="00A7632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A7632C">
              <w:rPr>
                <w:bCs/>
                <w:sz w:val="22"/>
                <w:szCs w:val="22"/>
              </w:rPr>
              <w:t>Tanggal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27 Maret 1966 Junto Keputusan </w:t>
            </w:r>
            <w:proofErr w:type="spellStart"/>
            <w:r w:rsidR="00A7632C">
              <w:rPr>
                <w:bCs/>
                <w:sz w:val="22"/>
                <w:szCs w:val="22"/>
              </w:rPr>
              <w:t>Presiden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No. 63 </w:t>
            </w:r>
            <w:proofErr w:type="spellStart"/>
            <w:r w:rsidR="00A7632C">
              <w:rPr>
                <w:bCs/>
                <w:sz w:val="22"/>
                <w:szCs w:val="22"/>
              </w:rPr>
              <w:t>Tahun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1966, </w:t>
            </w:r>
            <w:proofErr w:type="spellStart"/>
            <w:r w:rsidR="00A7632C">
              <w:rPr>
                <w:bCs/>
                <w:sz w:val="22"/>
                <w:szCs w:val="22"/>
              </w:rPr>
              <w:t>Tanggal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27 Maret 1966), Keputusan Menteri </w:t>
            </w:r>
            <w:proofErr w:type="spellStart"/>
            <w:r w:rsidR="00A7632C">
              <w:rPr>
                <w:bCs/>
                <w:sz w:val="22"/>
                <w:szCs w:val="22"/>
              </w:rPr>
              <w:t>Perguruan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632C">
              <w:rPr>
                <w:bCs/>
                <w:sz w:val="22"/>
                <w:szCs w:val="22"/>
              </w:rPr>
              <w:t>perguruan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632C">
              <w:rPr>
                <w:bCs/>
                <w:sz w:val="22"/>
                <w:szCs w:val="22"/>
              </w:rPr>
              <w:t>tinggi</w:t>
            </w:r>
            <w:proofErr w:type="spellEnd"/>
            <w:r w:rsidR="00A7632C">
              <w:rPr>
                <w:bCs/>
                <w:sz w:val="22"/>
                <w:szCs w:val="22"/>
              </w:rPr>
              <w:t xml:space="preserve"> </w:t>
            </w:r>
            <w:r w:rsidR="00A136FD">
              <w:rPr>
                <w:bCs/>
                <w:sz w:val="22"/>
                <w:szCs w:val="22"/>
              </w:rPr>
              <w:t xml:space="preserve">dan </w:t>
            </w:r>
            <w:proofErr w:type="spellStart"/>
            <w:r w:rsidR="00A136FD">
              <w:rPr>
                <w:bCs/>
                <w:sz w:val="22"/>
                <w:szCs w:val="22"/>
              </w:rPr>
              <w:t>ilmu</w:t>
            </w:r>
            <w:proofErr w:type="spellEnd"/>
            <w:r w:rsid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136FD">
              <w:rPr>
                <w:bCs/>
                <w:sz w:val="22"/>
                <w:szCs w:val="22"/>
              </w:rPr>
              <w:t>pengetahuan</w:t>
            </w:r>
            <w:proofErr w:type="spellEnd"/>
            <w:r w:rsidR="00A136FD">
              <w:rPr>
                <w:bCs/>
                <w:sz w:val="22"/>
                <w:szCs w:val="22"/>
              </w:rPr>
              <w:t xml:space="preserve"> No 40 </w:t>
            </w:r>
            <w:proofErr w:type="spellStart"/>
            <w:r w:rsidR="00A136FD">
              <w:rPr>
                <w:bCs/>
                <w:sz w:val="22"/>
                <w:szCs w:val="22"/>
              </w:rPr>
              <w:t>Tahun</w:t>
            </w:r>
            <w:proofErr w:type="spellEnd"/>
            <w:r w:rsidR="00A136FD">
              <w:rPr>
                <w:bCs/>
                <w:sz w:val="22"/>
                <w:szCs w:val="22"/>
              </w:rPr>
              <w:t xml:space="preserve"> 1965 </w:t>
            </w:r>
            <w:proofErr w:type="spellStart"/>
            <w:r w:rsidR="00A136FD">
              <w:rPr>
                <w:bCs/>
                <w:sz w:val="22"/>
                <w:szCs w:val="22"/>
              </w:rPr>
              <w:t>tanggal</w:t>
            </w:r>
            <w:proofErr w:type="spellEnd"/>
            <w:r w:rsidR="00A136FD">
              <w:rPr>
                <w:bCs/>
                <w:sz w:val="22"/>
                <w:szCs w:val="22"/>
              </w:rPr>
              <w:t xml:space="preserve"> 8 Maret 1965</w:t>
            </w:r>
          </w:p>
          <w:p w14:paraId="7ECD4287" w14:textId="7A12D266" w:rsidR="00FD4A6C" w:rsidRPr="003403C4" w:rsidRDefault="00A136FD" w:rsidP="00FD4A6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Memutuskan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Tentang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mendirikan</w:t>
            </w:r>
            <w:proofErr w:type="spellEnd"/>
            <w:r>
              <w:rPr>
                <w:bCs/>
                <w:sz w:val="22"/>
                <w:szCs w:val="22"/>
              </w:rPr>
              <w:t xml:space="preserve"> institute </w:t>
            </w:r>
            <w:proofErr w:type="spellStart"/>
            <w:r>
              <w:rPr>
                <w:bCs/>
                <w:sz w:val="22"/>
                <w:szCs w:val="22"/>
              </w:rPr>
              <w:t>keguruan</w:t>
            </w:r>
            <w:proofErr w:type="spellEnd"/>
            <w:r>
              <w:rPr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</w:rPr>
              <w:t>ilmu</w:t>
            </w:r>
            <w:proofErr w:type="spellEnd"/>
            <w:r>
              <w:rPr>
                <w:bCs/>
                <w:sz w:val="22"/>
                <w:szCs w:val="22"/>
              </w:rPr>
              <w:t xml:space="preserve"> Pendidikan </w:t>
            </w:r>
            <w:proofErr w:type="spellStart"/>
            <w:r>
              <w:rPr>
                <w:bCs/>
                <w:sz w:val="22"/>
                <w:szCs w:val="22"/>
              </w:rPr>
              <w:t>semarang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cabang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tegal</w:t>
            </w:r>
            <w:proofErr w:type="spellEnd"/>
            <w:r>
              <w:rPr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bCs/>
                <w:sz w:val="22"/>
                <w:szCs w:val="22"/>
              </w:rPr>
              <w:t>untuk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pertamakalinya</w:t>
            </w:r>
            <w:proofErr w:type="spellEnd"/>
            <w:r>
              <w:rPr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</w:rPr>
              <w:t>terdiri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atas</w:t>
            </w:r>
            <w:proofErr w:type="spellEnd"/>
            <w:r>
              <w:rPr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Tjabang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Fakultas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Ilmu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Pendidikan, </w:t>
            </w:r>
            <w:proofErr w:type="spellStart"/>
            <w:r w:rsidRPr="00A136FD">
              <w:rPr>
                <w:bCs/>
                <w:sz w:val="22"/>
                <w:szCs w:val="22"/>
              </w:rPr>
              <w:t>Tjabang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Fakultas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Keguruan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Sastra Seni, dan </w:t>
            </w:r>
            <w:proofErr w:type="spellStart"/>
            <w:r w:rsidRPr="00A136FD">
              <w:rPr>
                <w:bCs/>
                <w:sz w:val="22"/>
                <w:szCs w:val="22"/>
              </w:rPr>
              <w:t>Tjabang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Fakultas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36FD">
              <w:rPr>
                <w:bCs/>
                <w:sz w:val="22"/>
                <w:szCs w:val="22"/>
              </w:rPr>
              <w:t>Keguruan</w:t>
            </w:r>
            <w:proofErr w:type="spellEnd"/>
            <w:r w:rsidRPr="00A136FD">
              <w:rPr>
                <w:bCs/>
                <w:sz w:val="22"/>
                <w:szCs w:val="22"/>
              </w:rPr>
              <w:t xml:space="preserve"> Ilmu Sosial. </w:t>
            </w:r>
          </w:p>
        </w:tc>
      </w:tr>
      <w:tr w:rsidR="00FD4A6C" w14:paraId="06A766DC" w14:textId="77777777" w:rsidTr="00DE730F">
        <w:tc>
          <w:tcPr>
            <w:tcW w:w="1980" w:type="dxa"/>
          </w:tcPr>
          <w:p w14:paraId="3DD2EC5B" w14:textId="77777777" w:rsidR="00FD4A6C" w:rsidRDefault="00FD4A6C" w:rsidP="00DE730F">
            <w:pPr>
              <w:jc w:val="both"/>
            </w:pPr>
            <w:r>
              <w:t>CATATAN</w:t>
            </w:r>
          </w:p>
        </w:tc>
        <w:tc>
          <w:tcPr>
            <w:tcW w:w="7036" w:type="dxa"/>
          </w:tcPr>
          <w:p w14:paraId="3D8DDEC1" w14:textId="79F450DD" w:rsidR="00FD4A6C" w:rsidRPr="00A136FD" w:rsidRDefault="00FD4A6C" w:rsidP="00A136F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69490E">
              <w:rPr>
                <w:sz w:val="22"/>
                <w:szCs w:val="22"/>
              </w:rPr>
              <w:t>Ditetapkan</w:t>
            </w:r>
            <w:proofErr w:type="spellEnd"/>
            <w:r w:rsidRPr="0069490E">
              <w:rPr>
                <w:sz w:val="22"/>
                <w:szCs w:val="22"/>
              </w:rPr>
              <w:t xml:space="preserve"> di </w:t>
            </w:r>
            <w:proofErr w:type="spellStart"/>
            <w:r w:rsidRPr="0069490E">
              <w:rPr>
                <w:sz w:val="22"/>
                <w:szCs w:val="22"/>
              </w:rPr>
              <w:t>semarang</w:t>
            </w:r>
            <w:proofErr w:type="spellEnd"/>
            <w:r w:rsidRPr="0069490E">
              <w:rPr>
                <w:sz w:val="22"/>
                <w:szCs w:val="22"/>
              </w:rPr>
              <w:t xml:space="preserve"> pada </w:t>
            </w:r>
            <w:proofErr w:type="spellStart"/>
            <w:r w:rsidRPr="0069490E">
              <w:rPr>
                <w:sz w:val="22"/>
                <w:szCs w:val="22"/>
              </w:rPr>
              <w:t>tanggal</w:t>
            </w:r>
            <w:proofErr w:type="spellEnd"/>
            <w:r w:rsidRPr="0069490E">
              <w:rPr>
                <w:sz w:val="22"/>
                <w:szCs w:val="22"/>
              </w:rPr>
              <w:t xml:space="preserve"> </w:t>
            </w:r>
            <w:r w:rsidR="00A136FD">
              <w:rPr>
                <w:sz w:val="22"/>
                <w:szCs w:val="22"/>
              </w:rPr>
              <w:t>14 Mei 1966</w:t>
            </w:r>
            <w:r w:rsidRPr="00A136FD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F21CA1B" w14:textId="77777777" w:rsidR="00FD4A6C" w:rsidRDefault="00FD4A6C" w:rsidP="00FD4A6C">
      <w:pPr>
        <w:jc w:val="both"/>
      </w:pPr>
    </w:p>
    <w:p w14:paraId="07728D24" w14:textId="77777777" w:rsidR="00FD4A6C" w:rsidRDefault="00FD4A6C"/>
    <w:sectPr w:rsidR="00FD4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03B6B"/>
    <w:multiLevelType w:val="hybridMultilevel"/>
    <w:tmpl w:val="A2A64ED4"/>
    <w:lvl w:ilvl="0" w:tplc="141E2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6C"/>
    <w:rsid w:val="007B2E56"/>
    <w:rsid w:val="00A136FD"/>
    <w:rsid w:val="00A7632C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1EE4"/>
  <w15:chartTrackingRefBased/>
  <w15:docId w15:val="{617C75B2-1A0C-4498-98C0-DC26EB21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A6C"/>
  </w:style>
  <w:style w:type="paragraph" w:styleId="Heading1">
    <w:name w:val="heading 1"/>
    <w:basedOn w:val="Normal"/>
    <w:next w:val="Normal"/>
    <w:link w:val="Heading1Char"/>
    <w:uiPriority w:val="9"/>
    <w:qFormat/>
    <w:rsid w:val="00FD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moh.imam gusthomi</dc:creator>
  <cp:keywords/>
  <dc:description/>
  <cp:lastModifiedBy>moh.imam gusthomi</cp:lastModifiedBy>
  <cp:revision>1</cp:revision>
  <dcterms:created xsi:type="dcterms:W3CDTF">2025-08-07T03:38:00Z</dcterms:created>
  <dcterms:modified xsi:type="dcterms:W3CDTF">2025-08-07T04:09:00Z</dcterms:modified>
</cp:coreProperties>
</file>